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66B" w:rsidRPr="009E466B" w:rsidRDefault="009E466B" w:rsidP="009E466B">
      <w:pPr>
        <w:rPr>
          <w:b/>
        </w:rPr>
      </w:pPr>
      <w:r w:rsidRPr="009E466B">
        <w:rPr>
          <w:b/>
          <w:color w:val="FF0000"/>
        </w:rPr>
        <w:t xml:space="preserve">ENERGY TO TRAIN, AMINOS TO MAINTAIN AND DIET SUPPORT! </w:t>
      </w:r>
    </w:p>
    <w:p w:rsidR="004D18ED" w:rsidRDefault="002B1166" w:rsidP="004D18ED">
      <w:r>
        <w:t>•</w:t>
      </w:r>
      <w:r>
        <w:tab/>
        <w:t>Natural-Source Caffeine</w:t>
      </w:r>
    </w:p>
    <w:p w:rsidR="004F715C" w:rsidRDefault="006C1EE4" w:rsidP="006C1EE4">
      <w:r>
        <w:t>•</w:t>
      </w:r>
      <w:r>
        <w:tab/>
      </w:r>
      <w:r w:rsidR="004F715C">
        <w:t>Supports Lean Muscle</w:t>
      </w:r>
      <w:bookmarkStart w:id="0" w:name="_GoBack"/>
      <w:bookmarkEnd w:id="0"/>
    </w:p>
    <w:p w:rsidR="004F715C" w:rsidRDefault="004F715C" w:rsidP="004F715C">
      <w:r>
        <w:t>•</w:t>
      </w:r>
      <w:r>
        <w:tab/>
        <w:t>Green Coffee Extract, Taurine &amp; L-Carnitine</w:t>
      </w:r>
    </w:p>
    <w:p w:rsidR="004F715C" w:rsidRDefault="004F715C" w:rsidP="004F715C">
      <w:r>
        <w:t xml:space="preserve">AMINOCUTS could be the most delicious drink mix we’ve ever made. Perfect to enjoy anytime, easy-to-mix, full of </w:t>
      </w:r>
      <w:proofErr w:type="spellStart"/>
      <w:r>
        <w:t>Aminos</w:t>
      </w:r>
      <w:proofErr w:type="spellEnd"/>
      <w:r>
        <w:t xml:space="preserve"> and loaded with diet-friendly ingredients like natural-source Caffeine (125 mg). Taurine, L-Carnitine and Green Coffee extract – </w:t>
      </w:r>
      <w:proofErr w:type="spellStart"/>
      <w:r>
        <w:t>AminoCuts</w:t>
      </w:r>
      <w:proofErr w:type="spellEnd"/>
      <w:r>
        <w:t xml:space="preserve"> is ideal anytime you need an energy boost!</w:t>
      </w:r>
    </w:p>
    <w:p w:rsidR="002B1166" w:rsidRDefault="002B1166" w:rsidP="002B1166">
      <w:r>
        <w:t>A</w:t>
      </w:r>
      <w:proofErr w:type="gramStart"/>
      <w:r>
        <w:t>:CUTS</w:t>
      </w:r>
      <w:proofErr w:type="gramEnd"/>
      <w:r>
        <w:t xml:space="preserve"> is the ideal combination of ingredients designed to provide energy for training while maintaining muscle mass, all the while supporting a fat burning diet.</w:t>
      </w:r>
    </w:p>
    <w:p w:rsidR="009E466B" w:rsidRPr="009E466B" w:rsidRDefault="009E466B" w:rsidP="002B1166">
      <w:pPr>
        <w:rPr>
          <w:b/>
        </w:rPr>
      </w:pPr>
      <w:r w:rsidRPr="009E466B">
        <w:rPr>
          <w:b/>
          <w:color w:val="FF0000"/>
        </w:rPr>
        <w:t>THE POWER OF TAURINE</w:t>
      </w:r>
      <w:r w:rsidRPr="009E466B">
        <w:rPr>
          <w:b/>
        </w:rPr>
        <w:t xml:space="preserve">  </w:t>
      </w:r>
    </w:p>
    <w:p w:rsidR="002B1166" w:rsidRDefault="002B1166" w:rsidP="002B1166">
      <w:r>
        <w:t>A</w:t>
      </w:r>
      <w:proofErr w:type="gramStart"/>
      <w:r>
        <w:t>:CUTS</w:t>
      </w:r>
      <w:proofErr w:type="gramEnd"/>
      <w:r>
        <w:t xml:space="preserve"> provides you with energy to burn! Fortified with Natural-Source Caffeine, Green Coffee extract and L-Carnitine, A</w:t>
      </w:r>
      <w:proofErr w:type="gramStart"/>
      <w:r>
        <w:t>:CUTS</w:t>
      </w:r>
      <w:proofErr w:type="gramEnd"/>
      <w:r>
        <w:t xml:space="preserve"> will supercharge your workout with the added benefit of focused fat loss. What’s even better is the addition of 2000</w:t>
      </w:r>
      <w:r w:rsidR="00E76C60">
        <w:t xml:space="preserve"> </w:t>
      </w:r>
      <w:r>
        <w:t>mg of Taurine, a non-essential amino acid, and one of the most abundant amino acids in the body that can be found in the central nervous system, white blood cells, the brain and skeletal muscles.</w:t>
      </w:r>
    </w:p>
    <w:p w:rsidR="002B1166" w:rsidRDefault="002B1166" w:rsidP="002B1166">
      <w:r>
        <w:t xml:space="preserve">Taurine aids in the </w:t>
      </w:r>
      <w:proofErr w:type="spellStart"/>
      <w:r>
        <w:t>metabolization</w:t>
      </w:r>
      <w:proofErr w:type="spellEnd"/>
      <w:r>
        <w:t xml:space="preserve"> of fat, and is also known to improve insulin sensitivity and boost your mood! It can help improve exercise performance and body composition.</w:t>
      </w:r>
    </w:p>
    <w:p w:rsidR="009E466B" w:rsidRPr="009E466B" w:rsidRDefault="009E466B" w:rsidP="002B1166">
      <w:pPr>
        <w:rPr>
          <w:b/>
        </w:rPr>
      </w:pPr>
      <w:r w:rsidRPr="009E466B">
        <w:rPr>
          <w:b/>
          <w:color w:val="FF0000"/>
        </w:rPr>
        <w:t xml:space="preserve">FORTIFIED WITH 500 mg of </w:t>
      </w:r>
      <w:r w:rsidR="002B1166" w:rsidRPr="002B1166">
        <w:rPr>
          <w:b/>
          <w:color w:val="FF0000"/>
        </w:rPr>
        <w:t>L-Carnitine</w:t>
      </w:r>
    </w:p>
    <w:p w:rsidR="002B1166" w:rsidRDefault="002B1166" w:rsidP="002B1166">
      <w:r>
        <w:t xml:space="preserve">L-Carnitine is essential for transporting long-chain fats into the cell (mitochondria). L-Carnitine taps into your fat supply and may provide support to burn it as fuel, resulting in increased energy. Without L-Carnitine, these fats cannot be burned for energy and are instead shunted to stored body fat. </w:t>
      </w:r>
    </w:p>
    <w:p w:rsidR="009E466B" w:rsidRDefault="002B1166" w:rsidP="002B1166">
      <w:r>
        <w:t>L-Carnitine enhances performance by increasing the body’s reliance on fat for energy; this reduces depletion of muscle glycogen. By reducing muscle tissue lactic acid build-up, performance athletes using L-Carnitine can extend duration of muscular exertion before fatigue.</w:t>
      </w:r>
    </w:p>
    <w:p w:rsidR="009E466B" w:rsidRPr="009E466B" w:rsidRDefault="009E466B" w:rsidP="009E466B">
      <w:pPr>
        <w:rPr>
          <w:b/>
          <w:color w:val="FF0000"/>
        </w:rPr>
      </w:pPr>
      <w:r w:rsidRPr="009E466B">
        <w:rPr>
          <w:b/>
          <w:color w:val="FF0000"/>
        </w:rPr>
        <w:t>A QUICK AND DEL</w:t>
      </w:r>
      <w:r w:rsidR="009B5437">
        <w:rPr>
          <w:b/>
          <w:color w:val="FF0000"/>
        </w:rPr>
        <w:t>I</w:t>
      </w:r>
      <w:r w:rsidRPr="009E466B">
        <w:rPr>
          <w:b/>
          <w:color w:val="FF0000"/>
        </w:rPr>
        <w:t>CIOUS CHOICE</w:t>
      </w:r>
    </w:p>
    <w:p w:rsidR="009E466B" w:rsidRDefault="002B1166" w:rsidP="009E466B">
      <w:r w:rsidRPr="002B1166">
        <w:t>On your way to do some cardio? Need a mid-afternoon “pick-me-up”? A:CUTS is designed to fit your life and your diet</w:t>
      </w:r>
      <w:r w:rsidR="00F14B00">
        <w:t>.</w:t>
      </w:r>
    </w:p>
    <w:sectPr w:rsidR="009E46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723E8"/>
    <w:multiLevelType w:val="hybridMultilevel"/>
    <w:tmpl w:val="70F4DB6E"/>
    <w:lvl w:ilvl="0" w:tplc="0A64E262">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16B97BAF"/>
    <w:multiLevelType w:val="hybridMultilevel"/>
    <w:tmpl w:val="9B709B9C"/>
    <w:lvl w:ilvl="0" w:tplc="3CFC1C64">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66B"/>
    <w:rsid w:val="002B1166"/>
    <w:rsid w:val="00425327"/>
    <w:rsid w:val="004D18ED"/>
    <w:rsid w:val="004E2849"/>
    <w:rsid w:val="004F715C"/>
    <w:rsid w:val="006C1EE4"/>
    <w:rsid w:val="006C4CEB"/>
    <w:rsid w:val="00923201"/>
    <w:rsid w:val="009B5437"/>
    <w:rsid w:val="009E466B"/>
    <w:rsid w:val="00CA5EDA"/>
    <w:rsid w:val="00E76C60"/>
    <w:rsid w:val="00F14B00"/>
    <w:rsid w:val="00FE23B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Kenneth Ngai</cp:lastModifiedBy>
  <cp:revision>12</cp:revision>
  <dcterms:created xsi:type="dcterms:W3CDTF">2016-06-30T19:36:00Z</dcterms:created>
  <dcterms:modified xsi:type="dcterms:W3CDTF">2023-01-06T14:35:00Z</dcterms:modified>
</cp:coreProperties>
</file>